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F70F" w14:textId="31236207" w:rsidR="003E41C3" w:rsidRPr="009D37C3" w:rsidRDefault="00C56242" w:rsidP="003E41C3">
      <w:pPr>
        <w:jc w:val="center"/>
        <w:rPr>
          <w:rFonts w:asciiTheme="minorHAnsi" w:eastAsia="Times New Roman" w:hAnsiTheme="minorHAnsi" w:cstheme="minorHAnsi"/>
          <w:color w:val="000000"/>
        </w:rPr>
      </w:pPr>
      <w:r w:rsidRPr="00C56242">
        <w:rPr>
          <w:rFonts w:asciiTheme="minorHAnsi" w:hAnsiTheme="minorHAnsi" w:cstheme="minorHAnsi"/>
          <w:b/>
          <w:bCs/>
        </w:rPr>
        <w:t>Υπεύθυνη Δήλωση (Υ.Δ.) Μηχανικού περί αυθαίρετων</w:t>
      </w:r>
      <w:r w:rsidR="003E41C3" w:rsidRPr="009D37C3">
        <w:rPr>
          <w:rFonts w:asciiTheme="minorHAnsi" w:eastAsia="Times New Roman" w:hAnsiTheme="minorHAnsi" w:cstheme="minorHAnsi"/>
          <w:b/>
          <w:bCs/>
          <w:color w:val="000000"/>
        </w:rPr>
        <w:br/>
        <w:t>(Σύμφωνα με την παρ.2 του άρθρου 83 του Ν.4495/2017)</w:t>
      </w:r>
    </w:p>
    <w:p w14:paraId="251F7BA1" w14:textId="77777777" w:rsidR="003E41C3" w:rsidRPr="009D37C3" w:rsidRDefault="003E41C3" w:rsidP="003E41C3">
      <w:pPr>
        <w:rPr>
          <w:rFonts w:asciiTheme="minorHAnsi" w:eastAsia="Times New Roman" w:hAnsiTheme="minorHAnsi" w:cstheme="minorHAnsi"/>
          <w:color w:val="000000"/>
        </w:rPr>
      </w:pPr>
    </w:p>
    <w:p w14:paraId="1BD79C73" w14:textId="77777777" w:rsidR="003E41C3" w:rsidRPr="009D37C3" w:rsidRDefault="003E41C3" w:rsidP="003E41C3">
      <w:pPr>
        <w:rPr>
          <w:rFonts w:asciiTheme="minorHAnsi" w:eastAsia="Times New Roman" w:hAnsiTheme="minorHAnsi" w:cstheme="minorHAnsi"/>
          <w:color w:val="000000"/>
        </w:rPr>
      </w:pPr>
    </w:p>
    <w:p w14:paraId="58B73250" w14:textId="77777777" w:rsidR="003E41C3" w:rsidRPr="009D37C3" w:rsidRDefault="003E41C3" w:rsidP="003E41C3">
      <w:pPr>
        <w:rPr>
          <w:rFonts w:asciiTheme="minorHAnsi" w:eastAsia="Times New Roman" w:hAnsiTheme="minorHAnsi" w:cstheme="minorHAnsi"/>
          <w:color w:val="000000"/>
        </w:rPr>
      </w:pPr>
    </w:p>
    <w:p w14:paraId="27F3B352" w14:textId="087DF061" w:rsidR="003E41C3" w:rsidRPr="009D37C3" w:rsidRDefault="003E41C3" w:rsidP="003E41C3">
      <w:pPr>
        <w:rPr>
          <w:rFonts w:asciiTheme="minorHAnsi" w:eastAsia="Times New Roman" w:hAnsiTheme="minorHAnsi" w:cstheme="minorHAnsi"/>
          <w:color w:val="000000"/>
        </w:rPr>
      </w:pPr>
      <w:r w:rsidRPr="009D37C3">
        <w:rPr>
          <w:rFonts w:asciiTheme="minorHAnsi" w:eastAsia="Times New Roman" w:hAnsiTheme="minorHAnsi" w:cstheme="minorHAnsi"/>
          <w:color w:val="000000"/>
        </w:rPr>
        <w:t>Με την ανωτέρω βεβαίωση μηχανικού βεβαιώνεται ότι:</w:t>
      </w:r>
    </w:p>
    <w:p w14:paraId="4B332575" w14:textId="2686452F" w:rsidR="003E41C3" w:rsidRPr="009D37C3" w:rsidRDefault="003E41C3" w:rsidP="00C30B2B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9D37C3">
        <w:rPr>
          <w:rFonts w:asciiTheme="minorHAnsi" w:eastAsia="Times New Roman" w:hAnsiTheme="minorHAnsi" w:cstheme="minorHAnsi"/>
          <w:color w:val="000000"/>
        </w:rPr>
        <w:t>α) στο ακίνητο</w:t>
      </w:r>
      <w:r w:rsidR="0037798A">
        <w:rPr>
          <w:rFonts w:asciiTheme="minorHAnsi" w:eastAsia="Times New Roman" w:hAnsiTheme="minorHAnsi" w:cstheme="minorHAnsi"/>
          <w:color w:val="000000"/>
        </w:rPr>
        <w:t xml:space="preserve"> (ή αιτούμενο προς μίσθωση τμήμα ακινήτου)</w:t>
      </w:r>
      <w:r w:rsidRPr="009D37C3">
        <w:rPr>
          <w:rFonts w:asciiTheme="minorHAnsi" w:eastAsia="Times New Roman" w:hAnsiTheme="minorHAnsi" w:cstheme="minorHAnsi"/>
          <w:color w:val="000000"/>
        </w:rPr>
        <w:t xml:space="preserve"> δεν υπάρχει κτίσμα ή</w:t>
      </w:r>
    </w:p>
    <w:p w14:paraId="0430DD16" w14:textId="0226D60A" w:rsidR="003E41C3" w:rsidRPr="009D37C3" w:rsidRDefault="003E41C3" w:rsidP="00C30B2B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9D37C3">
        <w:rPr>
          <w:rFonts w:asciiTheme="minorHAnsi" w:eastAsia="Times New Roman" w:hAnsiTheme="minorHAnsi" w:cstheme="minorHAnsi"/>
          <w:color w:val="000000"/>
        </w:rPr>
        <w:t xml:space="preserve">β) στο ακίνητο ή στη διακεκριμένη αυτοτελή οριζόντια ή κάθετη ιδιοκτησία, μη συμπεριλαμβανομένων των </w:t>
      </w:r>
      <w:proofErr w:type="spellStart"/>
      <w:r w:rsidRPr="009D37C3">
        <w:rPr>
          <w:rFonts w:asciiTheme="minorHAnsi" w:eastAsia="Times New Roman" w:hAnsiTheme="minorHAnsi" w:cstheme="minorHAnsi"/>
          <w:color w:val="000000"/>
        </w:rPr>
        <w:t>κοινόκτητων</w:t>
      </w:r>
      <w:proofErr w:type="spellEnd"/>
      <w:r w:rsidRPr="009D37C3">
        <w:rPr>
          <w:rFonts w:asciiTheme="minorHAnsi" w:eastAsia="Times New Roman" w:hAnsiTheme="minorHAnsi" w:cstheme="minorHAnsi"/>
          <w:color w:val="000000"/>
        </w:rPr>
        <w:t xml:space="preserve"> ή κοινοχρήστων χώρων του ακινήτου, δεν έχουν εκτελεστεί αυθαίρετες κατασκευές καθ’ υπέρβαση της δόμησης, της κάλυψης και του ύψους της ιδιοκτησίας, καθώς και ότι δεν έχουν εγκατασταθεί </w:t>
      </w:r>
      <w:r w:rsidR="0037798A">
        <w:rPr>
          <w:rFonts w:asciiTheme="minorHAnsi" w:eastAsia="Times New Roman" w:hAnsiTheme="minorHAnsi" w:cstheme="minorHAnsi"/>
          <w:color w:val="000000"/>
        </w:rPr>
        <w:t>χρήσεις και κατασκευές</w:t>
      </w:r>
      <w:r w:rsidRPr="009D37C3">
        <w:rPr>
          <w:rFonts w:asciiTheme="minorHAnsi" w:eastAsia="Times New Roman" w:hAnsiTheme="minorHAnsi" w:cstheme="minorHAnsi"/>
          <w:color w:val="000000"/>
        </w:rPr>
        <w:t xml:space="preserve"> χωρίς άδεια ή,</w:t>
      </w:r>
    </w:p>
    <w:p w14:paraId="619E57D4" w14:textId="77777777" w:rsidR="003E41C3" w:rsidRPr="009D37C3" w:rsidRDefault="003E41C3" w:rsidP="00C30B2B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9D37C3">
        <w:rPr>
          <w:rFonts w:asciiTheme="minorHAnsi" w:eastAsia="Times New Roman" w:hAnsiTheme="minorHAnsi" w:cstheme="minorHAnsi"/>
          <w:color w:val="000000"/>
        </w:rPr>
        <w:t>γ) οι υφιστάμενες αυθαίρετες κατασκευές ή οι εγκατεστημένες αυθαίρετες χρήσεις εμπίπτουν σε μία από τις εξαιρέσεις της παραγράφου 2 του άρθρου 82 και δεν υπάγονται σε καμία άλλη από τις περιπτώσεις του άρθρου 89.</w:t>
      </w:r>
    </w:p>
    <w:p w14:paraId="1DD11554" w14:textId="77777777" w:rsidR="00200335" w:rsidRPr="009D37C3" w:rsidRDefault="00200335">
      <w:pPr>
        <w:rPr>
          <w:rFonts w:asciiTheme="minorHAnsi" w:hAnsiTheme="minorHAnsi" w:cstheme="minorHAnsi"/>
        </w:rPr>
      </w:pPr>
    </w:p>
    <w:sectPr w:rsidR="00200335" w:rsidRPr="009D37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C2"/>
    <w:rsid w:val="000C7394"/>
    <w:rsid w:val="00174A9A"/>
    <w:rsid w:val="001D1594"/>
    <w:rsid w:val="00200335"/>
    <w:rsid w:val="00227C92"/>
    <w:rsid w:val="0024538F"/>
    <w:rsid w:val="002B26C2"/>
    <w:rsid w:val="002E6D84"/>
    <w:rsid w:val="0037798A"/>
    <w:rsid w:val="003E41C3"/>
    <w:rsid w:val="004D52F6"/>
    <w:rsid w:val="006A12FD"/>
    <w:rsid w:val="00723A4B"/>
    <w:rsid w:val="00786DAD"/>
    <w:rsid w:val="00946306"/>
    <w:rsid w:val="009D37C3"/>
    <w:rsid w:val="00AA4F53"/>
    <w:rsid w:val="00AC54C5"/>
    <w:rsid w:val="00B21B33"/>
    <w:rsid w:val="00BA6FC7"/>
    <w:rsid w:val="00C30B2B"/>
    <w:rsid w:val="00C56242"/>
    <w:rsid w:val="00CD0174"/>
    <w:rsid w:val="00E4247E"/>
    <w:rsid w:val="00F6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DDAD"/>
  <w15:chartTrackingRefBased/>
  <w15:docId w15:val="{8C32D169-B2E9-4A98-B8EC-DFF2948F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1C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autoRedefine/>
    <w:uiPriority w:val="9"/>
    <w:qFormat/>
    <w:rsid w:val="00786DAD"/>
    <w:pPr>
      <w:keepNext/>
      <w:keepLines/>
      <w:spacing w:before="480" w:after="360" w:line="259" w:lineRule="auto"/>
      <w:jc w:val="both"/>
      <w:outlineLvl w:val="0"/>
    </w:pPr>
    <w:rPr>
      <w:rFonts w:ascii="Aptos" w:eastAsiaTheme="majorEastAsia" w:hAnsi="Aptos" w:cstheme="minorHAnsi"/>
      <w:b/>
      <w:color w:val="1E145C"/>
      <w:kern w:val="2"/>
      <w:sz w:val="28"/>
      <w:szCs w:val="32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786DAD"/>
    <w:pPr>
      <w:keepNext/>
      <w:keepLines/>
      <w:spacing w:before="120" w:after="120" w:line="259" w:lineRule="auto"/>
      <w:ind w:left="284"/>
      <w:jc w:val="both"/>
      <w:outlineLvl w:val="1"/>
    </w:pPr>
    <w:rPr>
      <w:rFonts w:ascii="Aptos SemiBold" w:eastAsiaTheme="majorEastAsia" w:hAnsi="Aptos SemiBold" w:cstheme="majorBidi"/>
      <w:color w:val="1E145C"/>
      <w:kern w:val="2"/>
      <w:sz w:val="22"/>
      <w:szCs w:val="26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786DAD"/>
    <w:pPr>
      <w:keepNext/>
      <w:keepLines/>
      <w:spacing w:before="120" w:after="120" w:line="259" w:lineRule="auto"/>
      <w:ind w:left="567"/>
      <w:jc w:val="both"/>
      <w:outlineLvl w:val="2"/>
    </w:pPr>
    <w:rPr>
      <w:rFonts w:ascii="Aptos" w:eastAsiaTheme="majorEastAsia" w:hAnsi="Aptos" w:cstheme="majorBidi"/>
      <w:b/>
      <w:color w:val="1E145C"/>
      <w:sz w:val="22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52F6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52F6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52F6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52F6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52F6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52F6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86DAD"/>
    <w:rPr>
      <w:rFonts w:ascii="Aptos" w:eastAsiaTheme="majorEastAsia" w:hAnsi="Aptos" w:cstheme="minorHAnsi"/>
      <w:b/>
      <w:color w:val="1E145C"/>
      <w:sz w:val="28"/>
      <w:szCs w:val="32"/>
    </w:rPr>
  </w:style>
  <w:style w:type="paragraph" w:styleId="a3">
    <w:name w:val="Title"/>
    <w:basedOn w:val="a"/>
    <w:next w:val="a"/>
    <w:link w:val="Char"/>
    <w:autoRedefine/>
    <w:uiPriority w:val="10"/>
    <w:qFormat/>
    <w:rsid w:val="00786DAD"/>
    <w:pPr>
      <w:spacing w:before="3720" w:after="1440"/>
      <w:jc w:val="center"/>
    </w:pPr>
    <w:rPr>
      <w:rFonts w:ascii="Aptos Display" w:eastAsiaTheme="majorEastAsia" w:hAnsi="Aptos Display" w:cstheme="majorBidi"/>
      <w:b/>
      <w:color w:val="1E145C"/>
      <w:spacing w:val="-10"/>
      <w:kern w:val="28"/>
      <w:sz w:val="48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786DAD"/>
    <w:rPr>
      <w:rFonts w:ascii="Aptos Display" w:eastAsiaTheme="majorEastAsia" w:hAnsi="Aptos Display" w:cstheme="majorBidi"/>
      <w:b/>
      <w:color w:val="1E145C"/>
      <w:spacing w:val="-10"/>
      <w:kern w:val="28"/>
      <w:sz w:val="48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86DAD"/>
    <w:rPr>
      <w:rFonts w:ascii="Aptos SemiBold" w:eastAsiaTheme="majorEastAsia" w:hAnsi="Aptos SemiBold" w:cstheme="majorBidi"/>
      <w:color w:val="1E145C"/>
      <w:sz w:val="24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86DAD"/>
    <w:rPr>
      <w:rFonts w:ascii="Aptos" w:eastAsiaTheme="majorEastAsia" w:hAnsi="Aptos" w:cstheme="majorBidi"/>
      <w:b/>
      <w:color w:val="1E145C"/>
      <w:kern w:val="0"/>
      <w:szCs w:val="28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4D52F6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4D52F6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4D52F6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4D52F6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4D52F6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4D52F6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a4">
    <w:name w:val="Subtitle"/>
    <w:basedOn w:val="a"/>
    <w:next w:val="a"/>
    <w:link w:val="Char0"/>
    <w:uiPriority w:val="11"/>
    <w:qFormat/>
    <w:rsid w:val="004D52F6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4D52F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4D52F6"/>
    <w:pPr>
      <w:spacing w:before="160" w:after="160" w:line="259" w:lineRule="auto"/>
      <w:jc w:val="center"/>
    </w:pPr>
    <w:rPr>
      <w:rFonts w:ascii="Aptos" w:hAnsi="Aptos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4D52F6"/>
    <w:rPr>
      <w:rFonts w:ascii="Aptos" w:hAnsi="Aptos"/>
      <w:i/>
      <w:iCs/>
      <w:color w:val="404040" w:themeColor="text1" w:themeTint="BF"/>
      <w:kern w:val="0"/>
      <w14:ligatures w14:val="none"/>
    </w:rPr>
  </w:style>
  <w:style w:type="paragraph" w:styleId="a6">
    <w:name w:val="List Paragraph"/>
    <w:basedOn w:val="a"/>
    <w:uiPriority w:val="34"/>
    <w:qFormat/>
    <w:rsid w:val="004D52F6"/>
    <w:pPr>
      <w:spacing w:after="240" w:line="259" w:lineRule="auto"/>
      <w:ind w:left="720"/>
      <w:contextualSpacing/>
      <w:jc w:val="both"/>
    </w:pPr>
    <w:rPr>
      <w:rFonts w:ascii="Aptos" w:hAnsi="Aptos" w:cstheme="minorBidi"/>
      <w:color w:val="262626" w:themeColor="text1" w:themeTint="D9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4D52F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D5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ptos" w:hAnsi="Aptos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4D52F6"/>
    <w:rPr>
      <w:rFonts w:ascii="Aptos" w:hAnsi="Aptos"/>
      <w:i/>
      <w:iCs/>
      <w:color w:val="0F4761" w:themeColor="accent1" w:themeShade="BF"/>
      <w:kern w:val="0"/>
      <w14:ligatures w14:val="none"/>
    </w:rPr>
  </w:style>
  <w:style w:type="character" w:styleId="a9">
    <w:name w:val="Intense Reference"/>
    <w:basedOn w:val="a0"/>
    <w:uiPriority w:val="32"/>
    <w:qFormat/>
    <w:rsid w:val="004D52F6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37798A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37798A"/>
    <w:rPr>
      <w:sz w:val="16"/>
      <w:szCs w:val="16"/>
    </w:rPr>
  </w:style>
  <w:style w:type="paragraph" w:styleId="ac">
    <w:name w:val="annotation text"/>
    <w:basedOn w:val="a"/>
    <w:link w:val="Char3"/>
    <w:uiPriority w:val="99"/>
    <w:unhideWhenUsed/>
    <w:rsid w:val="0037798A"/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rsid w:val="0037798A"/>
    <w:rPr>
      <w:rFonts w:ascii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37798A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37798A"/>
    <w:rPr>
      <w:rFonts w:ascii="Times New Roman" w:hAnsi="Times New Roman" w:cs="Times New Roman"/>
      <w:b/>
      <w:bCs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orporateThem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3c47fba-b565-4d85-afc9-64c1257b6762}" enabled="1" method="Standard" siteId="{1f3c4a80-0c58-4f7d-b5f2-ca4cadbfe85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Karakatsani Dimitra</dc:creator>
  <cp:keywords/>
  <dc:description/>
  <cp:lastModifiedBy>Karoumpali Aikaterini</cp:lastModifiedBy>
  <cp:revision>2</cp:revision>
  <dcterms:created xsi:type="dcterms:W3CDTF">2026-02-20T08:34:00Z</dcterms:created>
  <dcterms:modified xsi:type="dcterms:W3CDTF">2026-02-20T08:34:00Z</dcterms:modified>
</cp:coreProperties>
</file>